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429" w:rsidRPr="00DA3F13" w:rsidRDefault="003A3429">
      <w:pPr>
        <w:rPr>
          <w:sz w:val="20"/>
        </w:rPr>
      </w:pPr>
      <w:r w:rsidRPr="00DA3F13">
        <w:rPr>
          <w:sz w:val="20"/>
        </w:rPr>
        <w:t>QUESTION N°1</w:t>
      </w:r>
    </w:p>
    <w:p w:rsidR="003A3429" w:rsidRPr="00DA3F13" w:rsidRDefault="003A3429">
      <w:pPr>
        <w:rPr>
          <w:sz w:val="20"/>
        </w:rPr>
      </w:pPr>
      <w:proofErr w:type="gramStart"/>
      <w:r w:rsidRPr="00DA3F13">
        <w:rPr>
          <w:sz w:val="20"/>
        </w:rPr>
        <w:t>La</w:t>
      </w:r>
      <w:proofErr w:type="gramEnd"/>
      <w:r w:rsidRPr="00DA3F13">
        <w:rPr>
          <w:sz w:val="20"/>
        </w:rPr>
        <w:t xml:space="preserve"> drop de </w:t>
      </w:r>
      <w:proofErr w:type="spellStart"/>
      <w:r w:rsidRPr="00DA3F13">
        <w:rPr>
          <w:sz w:val="20"/>
        </w:rPr>
        <w:t>Takabisha</w:t>
      </w:r>
      <w:proofErr w:type="spellEnd"/>
      <w:r w:rsidRPr="00DA3F13">
        <w:rPr>
          <w:sz w:val="20"/>
        </w:rPr>
        <w:t xml:space="preserve"> fait 121°, soit environ 2pi/3 rad (120°). Pour info, Pi/4 rad = 45°, Pi rad = 180° et 3 Pi/2 rad = 270°.</w:t>
      </w:r>
    </w:p>
    <w:p w:rsidR="003A3429" w:rsidRPr="00DA3F13" w:rsidRDefault="003A3429" w:rsidP="003A3429">
      <w:pPr>
        <w:rPr>
          <w:sz w:val="20"/>
        </w:rPr>
      </w:pPr>
      <w:r w:rsidRPr="00DA3F13">
        <w:rPr>
          <w:sz w:val="20"/>
        </w:rPr>
        <w:t>QUESTION N°</w:t>
      </w:r>
      <w:r w:rsidRPr="00DA3F13">
        <w:rPr>
          <w:sz w:val="20"/>
        </w:rPr>
        <w:t>2</w:t>
      </w:r>
    </w:p>
    <w:p w:rsidR="003A3429" w:rsidRPr="00DA3F13" w:rsidRDefault="003A3429" w:rsidP="003A3429">
      <w:pPr>
        <w:rPr>
          <w:sz w:val="20"/>
        </w:rPr>
      </w:pPr>
      <w:r w:rsidRPr="00DA3F13">
        <w:rPr>
          <w:sz w:val="20"/>
        </w:rPr>
        <w:t xml:space="preserve">L’inversion </w:t>
      </w:r>
      <w:r w:rsidR="00AC2B41" w:rsidRPr="00DA3F13">
        <w:rPr>
          <w:sz w:val="20"/>
        </w:rPr>
        <w:t>s’appelle u</w:t>
      </w:r>
      <w:r w:rsidRPr="00DA3F13">
        <w:rPr>
          <w:sz w:val="20"/>
        </w:rPr>
        <w:t>n saxophone, je trouve que ça ressemble plus à un trombone, mais bon. C’est comme ça.</w:t>
      </w:r>
    </w:p>
    <w:p w:rsidR="003A3429" w:rsidRPr="00DA3F13" w:rsidRDefault="003A3429" w:rsidP="003A3429">
      <w:pPr>
        <w:rPr>
          <w:sz w:val="20"/>
        </w:rPr>
      </w:pPr>
      <w:r w:rsidRPr="00DA3F13">
        <w:rPr>
          <w:sz w:val="20"/>
        </w:rPr>
        <w:t>QUESTION N°</w:t>
      </w:r>
      <w:r w:rsidRPr="00DA3F13">
        <w:rPr>
          <w:sz w:val="20"/>
        </w:rPr>
        <w:t>3</w:t>
      </w:r>
    </w:p>
    <w:p w:rsidR="003A3429" w:rsidRPr="00DA3F13" w:rsidRDefault="003A3429" w:rsidP="003A3429">
      <w:pPr>
        <w:rPr>
          <w:sz w:val="20"/>
        </w:rPr>
      </w:pPr>
      <w:r w:rsidRPr="00DA3F13">
        <w:rPr>
          <w:sz w:val="20"/>
        </w:rPr>
        <w:t xml:space="preserve">Lightning </w:t>
      </w:r>
      <w:proofErr w:type="spellStart"/>
      <w:r w:rsidRPr="00DA3F13">
        <w:rPr>
          <w:sz w:val="20"/>
        </w:rPr>
        <w:t>Run</w:t>
      </w:r>
      <w:proofErr w:type="spellEnd"/>
      <w:r w:rsidRPr="00DA3F13">
        <w:rPr>
          <w:sz w:val="20"/>
        </w:rPr>
        <w:t xml:space="preserve"> a été </w:t>
      </w:r>
      <w:proofErr w:type="spellStart"/>
      <w:r w:rsidRPr="00DA3F13">
        <w:rPr>
          <w:sz w:val="20"/>
        </w:rPr>
        <w:t>designé</w:t>
      </w:r>
      <w:proofErr w:type="spellEnd"/>
      <w:r w:rsidRPr="00DA3F13">
        <w:rPr>
          <w:sz w:val="20"/>
        </w:rPr>
        <w:t xml:space="preserve"> par Joe Draves. Les autres prénoms sont aussi des designers célèbres, à savoir Steve Okamoto (ancien de chez Morgan, </w:t>
      </w:r>
      <w:proofErr w:type="spellStart"/>
      <w:r w:rsidR="00DA3F13">
        <w:rPr>
          <w:sz w:val="20"/>
        </w:rPr>
        <w:t>héhé</w:t>
      </w:r>
      <w:proofErr w:type="spellEnd"/>
      <w:r w:rsidR="00DA3F13">
        <w:rPr>
          <w:sz w:val="20"/>
        </w:rPr>
        <w:t>, le</w:t>
      </w:r>
      <w:r w:rsidRPr="00DA3F13">
        <w:rPr>
          <w:sz w:val="20"/>
        </w:rPr>
        <w:t xml:space="preserve"> piège !), Werner </w:t>
      </w:r>
      <w:proofErr w:type="spellStart"/>
      <w:r w:rsidRPr="00DA3F13">
        <w:rPr>
          <w:sz w:val="20"/>
        </w:rPr>
        <w:t>Stengel</w:t>
      </w:r>
      <w:proofErr w:type="spellEnd"/>
      <w:r w:rsidRPr="00DA3F13">
        <w:rPr>
          <w:sz w:val="20"/>
        </w:rPr>
        <w:t xml:space="preserve"> et Alan </w:t>
      </w:r>
      <w:proofErr w:type="spellStart"/>
      <w:r w:rsidRPr="00DA3F13">
        <w:rPr>
          <w:sz w:val="20"/>
        </w:rPr>
        <w:t>Schilke</w:t>
      </w:r>
      <w:proofErr w:type="spellEnd"/>
      <w:r w:rsidRPr="00DA3F13">
        <w:rPr>
          <w:sz w:val="20"/>
        </w:rPr>
        <w:t>.</w:t>
      </w:r>
    </w:p>
    <w:p w:rsidR="003A3429" w:rsidRPr="00DA3F13" w:rsidRDefault="003A3429" w:rsidP="003A3429">
      <w:pPr>
        <w:rPr>
          <w:sz w:val="20"/>
        </w:rPr>
      </w:pPr>
      <w:r w:rsidRPr="00DA3F13">
        <w:rPr>
          <w:sz w:val="20"/>
        </w:rPr>
        <w:t>QUESTION N°</w:t>
      </w:r>
      <w:r w:rsidRPr="00DA3F13">
        <w:rPr>
          <w:sz w:val="20"/>
        </w:rPr>
        <w:t>4</w:t>
      </w:r>
    </w:p>
    <w:p w:rsidR="00AC2B41" w:rsidRPr="00DA3F13" w:rsidRDefault="003A3429" w:rsidP="003A3429">
      <w:pPr>
        <w:rPr>
          <w:sz w:val="20"/>
        </w:rPr>
      </w:pPr>
      <w:r w:rsidRPr="00DA3F13">
        <w:rPr>
          <w:sz w:val="20"/>
        </w:rPr>
        <w:t xml:space="preserve">Avant </w:t>
      </w:r>
      <w:r w:rsidR="00AC2B41" w:rsidRPr="00DA3F13">
        <w:rPr>
          <w:sz w:val="20"/>
        </w:rPr>
        <w:t xml:space="preserve">même </w:t>
      </w:r>
      <w:proofErr w:type="spellStart"/>
      <w:r w:rsidRPr="00DA3F13">
        <w:rPr>
          <w:sz w:val="20"/>
        </w:rPr>
        <w:t>Rock’n’Roller</w:t>
      </w:r>
      <w:proofErr w:type="spellEnd"/>
      <w:r w:rsidRPr="00DA3F13">
        <w:rPr>
          <w:sz w:val="20"/>
        </w:rPr>
        <w:t xml:space="preserve"> Coaster et RC Racer (</w:t>
      </w:r>
      <w:proofErr w:type="spellStart"/>
      <w:r w:rsidRPr="00DA3F13">
        <w:rPr>
          <w:sz w:val="20"/>
        </w:rPr>
        <w:t>Space</w:t>
      </w:r>
      <w:proofErr w:type="spellEnd"/>
      <w:r w:rsidRPr="00DA3F13">
        <w:rPr>
          <w:sz w:val="20"/>
        </w:rPr>
        <w:t xml:space="preserve"> utilise une propulsion par câble</w:t>
      </w:r>
      <w:r w:rsidR="00DA3F13">
        <w:rPr>
          <w:sz w:val="20"/>
        </w:rPr>
        <w:t xml:space="preserve"> de toutes façons</w:t>
      </w:r>
      <w:r w:rsidRPr="00DA3F13">
        <w:rPr>
          <w:sz w:val="20"/>
        </w:rPr>
        <w:t>)</w:t>
      </w:r>
      <w:r w:rsidR="00AC2B41" w:rsidRPr="00DA3F13">
        <w:rPr>
          <w:sz w:val="20"/>
        </w:rPr>
        <w:t xml:space="preserve">, c’est BTM qui a en premier utilisé une propulsion </w:t>
      </w:r>
      <w:r w:rsidR="00DA3F13">
        <w:rPr>
          <w:sz w:val="20"/>
        </w:rPr>
        <w:t xml:space="preserve">électromagnétique : </w:t>
      </w:r>
      <w:r w:rsidR="00AC2B41" w:rsidRPr="00DA3F13">
        <w:rPr>
          <w:sz w:val="20"/>
        </w:rPr>
        <w:t xml:space="preserve">des </w:t>
      </w:r>
      <w:proofErr w:type="spellStart"/>
      <w:r w:rsidR="00AC2B41" w:rsidRPr="00DA3F13">
        <w:rPr>
          <w:sz w:val="20"/>
        </w:rPr>
        <w:t>LIMs</w:t>
      </w:r>
      <w:proofErr w:type="spellEnd"/>
      <w:r w:rsidR="00AC2B41" w:rsidRPr="00DA3F13">
        <w:rPr>
          <w:sz w:val="20"/>
        </w:rPr>
        <w:t xml:space="preserve"> pour être exact ! Alors non y’a pas de </w:t>
      </w:r>
      <w:proofErr w:type="spellStart"/>
      <w:r w:rsidR="00AC2B41" w:rsidRPr="00DA3F13">
        <w:rPr>
          <w:sz w:val="20"/>
        </w:rPr>
        <w:t>launch</w:t>
      </w:r>
      <w:proofErr w:type="spellEnd"/>
      <w:r w:rsidR="00AC2B41" w:rsidRPr="00DA3F13">
        <w:rPr>
          <w:sz w:val="20"/>
        </w:rPr>
        <w:t>, mais les aimants sont utilisés dans la gare</w:t>
      </w:r>
      <w:r w:rsidR="00DA3F13">
        <w:rPr>
          <w:sz w:val="20"/>
        </w:rPr>
        <w:t xml:space="preserve"> en tant que booster/kicker</w:t>
      </w:r>
      <w:r w:rsidR="00AC2B41" w:rsidRPr="00DA3F13">
        <w:rPr>
          <w:sz w:val="20"/>
        </w:rPr>
        <w:t>, vous avez remarqué qu’il n’y a aucun pneu de friction.</w:t>
      </w:r>
    </w:p>
    <w:p w:rsidR="00AC2B41" w:rsidRPr="00DA3F13" w:rsidRDefault="00AC2B41" w:rsidP="00AC2B41">
      <w:pPr>
        <w:rPr>
          <w:sz w:val="20"/>
        </w:rPr>
      </w:pPr>
      <w:r w:rsidRPr="00DA3F13">
        <w:rPr>
          <w:sz w:val="20"/>
        </w:rPr>
        <w:t>QUESTION N°</w:t>
      </w:r>
      <w:r w:rsidRPr="00DA3F13">
        <w:rPr>
          <w:sz w:val="20"/>
        </w:rPr>
        <w:t>5</w:t>
      </w:r>
    </w:p>
    <w:p w:rsidR="00AC2B41" w:rsidRPr="00DA3F13" w:rsidRDefault="00AC2B41" w:rsidP="00AC2B41">
      <w:pPr>
        <w:rPr>
          <w:sz w:val="20"/>
        </w:rPr>
      </w:pPr>
      <w:r w:rsidRPr="00DA3F13">
        <w:rPr>
          <w:sz w:val="20"/>
        </w:rPr>
        <w:t xml:space="preserve">Le parcours d’Helix a été modifié pour éviter de couper un arbre (centenaire je crois), et ce au niveau du virage avant le premier </w:t>
      </w:r>
      <w:proofErr w:type="spellStart"/>
      <w:r w:rsidRPr="00DA3F13">
        <w:rPr>
          <w:sz w:val="20"/>
        </w:rPr>
        <w:t>launch</w:t>
      </w:r>
      <w:proofErr w:type="spellEnd"/>
      <w:r w:rsidRPr="00DA3F13">
        <w:rPr>
          <w:sz w:val="20"/>
        </w:rPr>
        <w:t>.</w:t>
      </w:r>
      <w:r w:rsidR="00DA3F13">
        <w:rPr>
          <w:sz w:val="20"/>
        </w:rPr>
        <w:t xml:space="preserve"> C’est </w:t>
      </w:r>
      <w:proofErr w:type="spellStart"/>
      <w:r w:rsidR="00DA3F13">
        <w:rPr>
          <w:sz w:val="20"/>
        </w:rPr>
        <w:t>Idéfix</w:t>
      </w:r>
      <w:proofErr w:type="spellEnd"/>
      <w:r w:rsidR="00DA3F13">
        <w:rPr>
          <w:sz w:val="20"/>
        </w:rPr>
        <w:t xml:space="preserve"> qui est content.</w:t>
      </w:r>
    </w:p>
    <w:p w:rsidR="00AC2B41" w:rsidRPr="00DA3F13" w:rsidRDefault="00AC2B41" w:rsidP="00AC2B41">
      <w:pPr>
        <w:rPr>
          <w:sz w:val="20"/>
        </w:rPr>
      </w:pPr>
      <w:r w:rsidRPr="00DA3F13">
        <w:rPr>
          <w:sz w:val="20"/>
        </w:rPr>
        <w:t>QUESTION N°</w:t>
      </w:r>
      <w:r w:rsidRPr="00DA3F13">
        <w:rPr>
          <w:sz w:val="20"/>
        </w:rPr>
        <w:t>6</w:t>
      </w:r>
    </w:p>
    <w:p w:rsidR="00AC2B41" w:rsidRPr="00DA3F13" w:rsidRDefault="00AC2B41" w:rsidP="00AC2B41">
      <w:pPr>
        <w:rPr>
          <w:sz w:val="20"/>
        </w:rPr>
      </w:pPr>
      <w:r w:rsidRPr="00DA3F13">
        <w:rPr>
          <w:sz w:val="20"/>
        </w:rPr>
        <w:t xml:space="preserve">Gros piège ! Même si Rage à </w:t>
      </w:r>
      <w:proofErr w:type="spellStart"/>
      <w:r w:rsidRPr="00DA3F13">
        <w:rPr>
          <w:sz w:val="20"/>
        </w:rPr>
        <w:t>Adventure</w:t>
      </w:r>
      <w:proofErr w:type="spellEnd"/>
      <w:r w:rsidRPr="00DA3F13">
        <w:rPr>
          <w:sz w:val="20"/>
        </w:rPr>
        <w:t xml:space="preserve"> Island a été le premier à ouvrir</w:t>
      </w:r>
      <w:r w:rsidR="00DA3F13">
        <w:rPr>
          <w:sz w:val="20"/>
        </w:rPr>
        <w:t>,</w:t>
      </w:r>
      <w:r w:rsidRPr="00DA3F13">
        <w:rPr>
          <w:sz w:val="20"/>
        </w:rPr>
        <w:t xml:space="preserve"> en 2007, c’est Falcon qui a été </w:t>
      </w:r>
      <w:r w:rsidR="00DA3F13" w:rsidRPr="00DA3F13">
        <w:rPr>
          <w:sz w:val="20"/>
        </w:rPr>
        <w:t>le premier</w:t>
      </w:r>
      <w:r w:rsidR="00DA3F13" w:rsidRPr="00DA3F13">
        <w:rPr>
          <w:sz w:val="20"/>
        </w:rPr>
        <w:t xml:space="preserve"> </w:t>
      </w:r>
      <w:proofErr w:type="spellStart"/>
      <w:proofErr w:type="gramStart"/>
      <w:r w:rsidR="00DA3F13">
        <w:rPr>
          <w:sz w:val="20"/>
        </w:rPr>
        <w:t>a</w:t>
      </w:r>
      <w:proofErr w:type="spellEnd"/>
      <w:proofErr w:type="gramEnd"/>
      <w:r w:rsidR="00DA3F13">
        <w:rPr>
          <w:sz w:val="20"/>
        </w:rPr>
        <w:t xml:space="preserve"> être </w:t>
      </w:r>
      <w:r w:rsidRPr="00DA3F13">
        <w:rPr>
          <w:sz w:val="20"/>
        </w:rPr>
        <w:t xml:space="preserve">construit. Et oui, il a été monté et fut opérationnel à l’usine Gerstlauer avant Rage, pour finalement atterrir à </w:t>
      </w:r>
      <w:proofErr w:type="spellStart"/>
      <w:r w:rsidRPr="00DA3F13">
        <w:rPr>
          <w:sz w:val="20"/>
        </w:rPr>
        <w:t>Duinrell</w:t>
      </w:r>
      <w:proofErr w:type="spellEnd"/>
      <w:r w:rsidRPr="00DA3F13">
        <w:rPr>
          <w:sz w:val="20"/>
        </w:rPr>
        <w:t xml:space="preserve"> qu’en 2009.</w:t>
      </w:r>
    </w:p>
    <w:p w:rsidR="00AC2B41" w:rsidRPr="00DA3F13" w:rsidRDefault="00AC2B41" w:rsidP="00AC2B41">
      <w:pPr>
        <w:rPr>
          <w:sz w:val="20"/>
        </w:rPr>
      </w:pPr>
      <w:r w:rsidRPr="00DA3F13">
        <w:rPr>
          <w:sz w:val="20"/>
        </w:rPr>
        <w:t>QUESTION N°</w:t>
      </w:r>
      <w:r w:rsidRPr="00DA3F13">
        <w:rPr>
          <w:sz w:val="20"/>
        </w:rPr>
        <w:t>7</w:t>
      </w:r>
    </w:p>
    <w:p w:rsidR="00AC2B41" w:rsidRPr="00DA3F13" w:rsidRDefault="00AC2B41" w:rsidP="00AC2B41">
      <w:pPr>
        <w:rPr>
          <w:sz w:val="20"/>
        </w:rPr>
      </w:pPr>
      <w:r w:rsidRPr="00DA3F13">
        <w:rPr>
          <w:sz w:val="20"/>
        </w:rPr>
        <w:t xml:space="preserve">Alan </w:t>
      </w:r>
      <w:proofErr w:type="spellStart"/>
      <w:r w:rsidRPr="00DA3F13">
        <w:rPr>
          <w:sz w:val="20"/>
        </w:rPr>
        <w:t>Shilke</w:t>
      </w:r>
      <w:proofErr w:type="spellEnd"/>
      <w:r w:rsidRPr="00DA3F13">
        <w:rPr>
          <w:sz w:val="20"/>
        </w:rPr>
        <w:t xml:space="preserve"> travaillait chez S&amp;S, et avec la collaboration de Gerstlauer, ils ont construit </w:t>
      </w:r>
      <w:proofErr w:type="spellStart"/>
      <w:r w:rsidRPr="00DA3F13">
        <w:rPr>
          <w:sz w:val="20"/>
        </w:rPr>
        <w:t>Falken</w:t>
      </w:r>
      <w:proofErr w:type="spellEnd"/>
      <w:r w:rsidRPr="00DA3F13">
        <w:rPr>
          <w:sz w:val="20"/>
        </w:rPr>
        <w:t xml:space="preserve">, le </w:t>
      </w:r>
      <w:proofErr w:type="spellStart"/>
      <w:r w:rsidRPr="00DA3F13">
        <w:rPr>
          <w:sz w:val="20"/>
        </w:rPr>
        <w:t>wooden</w:t>
      </w:r>
      <w:proofErr w:type="spellEnd"/>
      <w:r w:rsidRPr="00DA3F13">
        <w:rPr>
          <w:sz w:val="20"/>
        </w:rPr>
        <w:t xml:space="preserve"> de </w:t>
      </w:r>
      <w:proofErr w:type="spellStart"/>
      <w:r w:rsidRPr="00DA3F13">
        <w:rPr>
          <w:sz w:val="20"/>
        </w:rPr>
        <w:t>Fårup</w:t>
      </w:r>
      <w:proofErr w:type="spellEnd"/>
      <w:r w:rsidRPr="00DA3F13">
        <w:rPr>
          <w:sz w:val="20"/>
        </w:rPr>
        <w:t xml:space="preserve"> </w:t>
      </w:r>
      <w:proofErr w:type="spellStart"/>
      <w:r w:rsidRPr="00DA3F13">
        <w:rPr>
          <w:sz w:val="20"/>
        </w:rPr>
        <w:t>Sommerland</w:t>
      </w:r>
      <w:proofErr w:type="spellEnd"/>
      <w:r w:rsidRPr="00DA3F13">
        <w:rPr>
          <w:sz w:val="20"/>
        </w:rPr>
        <w:t>.</w:t>
      </w:r>
    </w:p>
    <w:p w:rsidR="00AC2B41" w:rsidRPr="00DA3F13" w:rsidRDefault="00AC2B41" w:rsidP="00AC2B41">
      <w:pPr>
        <w:rPr>
          <w:sz w:val="20"/>
        </w:rPr>
      </w:pPr>
      <w:r w:rsidRPr="00DA3F13">
        <w:rPr>
          <w:sz w:val="20"/>
        </w:rPr>
        <w:t>QUESTION N°</w:t>
      </w:r>
      <w:r w:rsidRPr="00DA3F13">
        <w:rPr>
          <w:sz w:val="20"/>
        </w:rPr>
        <w:t>8</w:t>
      </w:r>
    </w:p>
    <w:p w:rsidR="00AC2B41" w:rsidRPr="00DA3F13" w:rsidRDefault="00DA3F13" w:rsidP="00AC2B41">
      <w:pPr>
        <w:rPr>
          <w:sz w:val="20"/>
        </w:rPr>
      </w:pPr>
      <w:r>
        <w:rPr>
          <w:sz w:val="20"/>
        </w:rPr>
        <w:t xml:space="preserve">Il n’y a que </w:t>
      </w:r>
      <w:r w:rsidR="00AC2B41" w:rsidRPr="00DA3F13">
        <w:rPr>
          <w:sz w:val="20"/>
        </w:rPr>
        <w:t xml:space="preserve">Dragon Fury qui possède un virage à 90° ! Les autres possèdent également un fer à cheval, </w:t>
      </w:r>
      <w:r>
        <w:rPr>
          <w:sz w:val="20"/>
        </w:rPr>
        <w:t xml:space="preserve">certes, </w:t>
      </w:r>
      <w:bookmarkStart w:id="0" w:name="_GoBack"/>
      <w:bookmarkEnd w:id="0"/>
      <w:r w:rsidR="00AC2B41" w:rsidRPr="00DA3F13">
        <w:rPr>
          <w:sz w:val="20"/>
        </w:rPr>
        <w:t xml:space="preserve">mais ceux de </w:t>
      </w:r>
      <w:proofErr w:type="spellStart"/>
      <w:r w:rsidR="00AC2B41" w:rsidRPr="00DA3F13">
        <w:rPr>
          <w:sz w:val="20"/>
        </w:rPr>
        <w:t>Crush</w:t>
      </w:r>
      <w:proofErr w:type="spellEnd"/>
      <w:r w:rsidR="00AC2B41" w:rsidRPr="00DA3F13">
        <w:rPr>
          <w:sz w:val="20"/>
        </w:rPr>
        <w:t xml:space="preserve"> et </w:t>
      </w:r>
      <w:proofErr w:type="spellStart"/>
      <w:r w:rsidR="00AC2B41" w:rsidRPr="00DA3F13">
        <w:rPr>
          <w:sz w:val="20"/>
        </w:rPr>
        <w:t>Tarántula</w:t>
      </w:r>
      <w:proofErr w:type="spellEnd"/>
      <w:r w:rsidR="00AC2B41" w:rsidRPr="00DA3F13">
        <w:rPr>
          <w:sz w:val="20"/>
        </w:rPr>
        <w:t xml:space="preserve"> sont penchés à moins de 90°, quant à celui de </w:t>
      </w:r>
      <w:proofErr w:type="spellStart"/>
      <w:r w:rsidR="00AC2B41" w:rsidRPr="00DA3F13">
        <w:rPr>
          <w:sz w:val="20"/>
        </w:rPr>
        <w:t>Salama</w:t>
      </w:r>
      <w:proofErr w:type="spellEnd"/>
      <w:r w:rsidR="00AC2B41" w:rsidRPr="00DA3F13">
        <w:rPr>
          <w:sz w:val="20"/>
        </w:rPr>
        <w:t xml:space="preserve">, c’est un </w:t>
      </w:r>
      <w:proofErr w:type="spellStart"/>
      <w:r w:rsidR="00AC2B41" w:rsidRPr="00DA3F13">
        <w:rPr>
          <w:sz w:val="20"/>
        </w:rPr>
        <w:t>overbanked</w:t>
      </w:r>
      <w:proofErr w:type="spellEnd"/>
      <w:r w:rsidR="00AC2B41" w:rsidRPr="00DA3F13">
        <w:rPr>
          <w:sz w:val="20"/>
        </w:rPr>
        <w:t xml:space="preserve"> turn ; il est penché à légèrement plus de 90°.</w:t>
      </w:r>
    </w:p>
    <w:p w:rsidR="00AC2B41" w:rsidRPr="00DA3F13" w:rsidRDefault="00AC2B41" w:rsidP="00AC2B41">
      <w:pPr>
        <w:rPr>
          <w:sz w:val="20"/>
        </w:rPr>
      </w:pPr>
      <w:r w:rsidRPr="00DA3F13">
        <w:rPr>
          <w:sz w:val="20"/>
        </w:rPr>
        <w:t>QUESTION N°</w:t>
      </w:r>
      <w:r w:rsidRPr="00DA3F13">
        <w:rPr>
          <w:sz w:val="20"/>
        </w:rPr>
        <w:t>9</w:t>
      </w:r>
    </w:p>
    <w:p w:rsidR="00AC2B41" w:rsidRPr="00DA3F13" w:rsidRDefault="00AC2B41" w:rsidP="00AC2B41">
      <w:pPr>
        <w:rPr>
          <w:sz w:val="20"/>
        </w:rPr>
      </w:pPr>
      <w:r w:rsidRPr="00DA3F13">
        <w:rPr>
          <w:sz w:val="20"/>
        </w:rPr>
        <w:t xml:space="preserve">GCI a l’habitude de commencer à dessiner ses </w:t>
      </w:r>
      <w:proofErr w:type="spellStart"/>
      <w:r w:rsidRPr="00DA3F13">
        <w:rPr>
          <w:sz w:val="20"/>
        </w:rPr>
        <w:t>layouts</w:t>
      </w:r>
      <w:proofErr w:type="spellEnd"/>
      <w:r w:rsidRPr="00DA3F13">
        <w:rPr>
          <w:sz w:val="20"/>
        </w:rPr>
        <w:t xml:space="preserve"> par le garage</w:t>
      </w:r>
      <w:r w:rsidR="00DA3F13">
        <w:rPr>
          <w:sz w:val="20"/>
        </w:rPr>
        <w:t xml:space="preserve">. </w:t>
      </w:r>
      <w:r w:rsidRPr="00DA3F13">
        <w:rPr>
          <w:sz w:val="20"/>
        </w:rPr>
        <w:t xml:space="preserve">Surement car c’est l’élément qui </w:t>
      </w:r>
      <w:r w:rsidR="00DA3F13" w:rsidRPr="00DA3F13">
        <w:rPr>
          <w:sz w:val="20"/>
        </w:rPr>
        <w:t>a le plus de contrainte en génie civil ; c’est un gros bâtiment, il lui faut l’électricité, une voie d’accès de camion, etc.</w:t>
      </w:r>
    </w:p>
    <w:p w:rsidR="00AC2B41" w:rsidRPr="00DA3F13" w:rsidRDefault="00AC2B41" w:rsidP="00AC2B41">
      <w:pPr>
        <w:rPr>
          <w:sz w:val="20"/>
        </w:rPr>
      </w:pPr>
      <w:r w:rsidRPr="00DA3F13">
        <w:rPr>
          <w:sz w:val="20"/>
        </w:rPr>
        <w:t>QUESTION N°</w:t>
      </w:r>
      <w:r w:rsidRPr="00DA3F13">
        <w:rPr>
          <w:sz w:val="20"/>
        </w:rPr>
        <w:t>10</w:t>
      </w:r>
    </w:p>
    <w:p w:rsidR="003A3429" w:rsidRDefault="00DA3F13">
      <w:r w:rsidRPr="00DA3F13">
        <w:rPr>
          <w:sz w:val="20"/>
        </w:rPr>
        <w:t xml:space="preserve">« Do Ré Fa, Sol </w:t>
      </w:r>
      <w:proofErr w:type="spellStart"/>
      <w:r w:rsidRPr="00DA3F13">
        <w:rPr>
          <w:sz w:val="20"/>
        </w:rPr>
        <w:t>La</w:t>
      </w:r>
      <w:proofErr w:type="spellEnd"/>
      <w:r w:rsidRPr="00DA3F13">
        <w:rPr>
          <w:sz w:val="20"/>
        </w:rPr>
        <w:t xml:space="preserve"> </w:t>
      </w:r>
      <w:proofErr w:type="spellStart"/>
      <w:r w:rsidRPr="00DA3F13">
        <w:rPr>
          <w:sz w:val="20"/>
        </w:rPr>
        <w:t>La</w:t>
      </w:r>
      <w:proofErr w:type="spellEnd"/>
      <w:r w:rsidRPr="00DA3F13">
        <w:rPr>
          <w:sz w:val="20"/>
        </w:rPr>
        <w:t xml:space="preserve"># Ré, Sol Fa, Sol Mi Ré Do » forment la mélodie de De </w:t>
      </w:r>
      <w:proofErr w:type="spellStart"/>
      <w:r w:rsidRPr="00DA3F13">
        <w:rPr>
          <w:sz w:val="20"/>
        </w:rPr>
        <w:t>Vliegende</w:t>
      </w:r>
      <w:proofErr w:type="spellEnd"/>
      <w:r w:rsidRPr="00DA3F13">
        <w:rPr>
          <w:sz w:val="20"/>
        </w:rPr>
        <w:t xml:space="preserve"> </w:t>
      </w:r>
      <w:proofErr w:type="spellStart"/>
      <w:r w:rsidRPr="00DA3F13">
        <w:rPr>
          <w:sz w:val="20"/>
        </w:rPr>
        <w:t>Hollander</w:t>
      </w:r>
      <w:proofErr w:type="spellEnd"/>
      <w:r w:rsidRPr="00DA3F13">
        <w:rPr>
          <w:sz w:val="20"/>
        </w:rPr>
        <w:t xml:space="preserve">, à </w:t>
      </w:r>
      <w:proofErr w:type="spellStart"/>
      <w:r w:rsidRPr="00DA3F13">
        <w:rPr>
          <w:sz w:val="20"/>
        </w:rPr>
        <w:t>Efteling</w:t>
      </w:r>
      <w:proofErr w:type="spellEnd"/>
      <w:r w:rsidRPr="00DA3F13">
        <w:rPr>
          <w:sz w:val="20"/>
        </w:rPr>
        <w:t>. Ne me remerciez pas de vous l’avoir mise dans la tête.</w:t>
      </w:r>
    </w:p>
    <w:sectPr w:rsidR="003A34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429"/>
    <w:rsid w:val="003A3429"/>
    <w:rsid w:val="00601D7E"/>
    <w:rsid w:val="00AC2B41"/>
    <w:rsid w:val="00DA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327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Arthur</dc:creator>
  <cp:lastModifiedBy>Arthur</cp:lastModifiedBy>
  <cp:revision>1</cp:revision>
  <dcterms:created xsi:type="dcterms:W3CDTF">2014-10-09T14:19:00Z</dcterms:created>
  <dcterms:modified xsi:type="dcterms:W3CDTF">2014-10-09T14:49:00Z</dcterms:modified>
</cp:coreProperties>
</file>